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9017" w14:textId="0096AAFE" w:rsidR="00EA1867" w:rsidRDefault="00A34FA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9E8BE0" wp14:editId="2D03A9D2">
                <wp:simplePos x="0" y="0"/>
                <wp:positionH relativeFrom="page">
                  <wp:posOffset>2286000</wp:posOffset>
                </wp:positionH>
                <wp:positionV relativeFrom="page">
                  <wp:posOffset>4229100</wp:posOffset>
                </wp:positionV>
                <wp:extent cx="4229100" cy="6858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CB4DE" w14:textId="0605D61E" w:rsidR="00EA1867" w:rsidRPr="00D8716E" w:rsidRDefault="00B82F07" w:rsidP="00D8716E">
                            <w:pPr>
                              <w:pStyle w:val="sponsoredby"/>
                              <w:ind w:firstLineChars="100" w:firstLine="360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 w:rsidRPr="00D8716E"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  <w:t>主催</w:t>
                            </w:r>
                            <w:r w:rsidR="00DA599F" w:rsidRPr="00D8716E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  <w:lang w:eastAsia="ja-JP"/>
                              </w:rPr>
                              <w:t>：</w:t>
                            </w:r>
                            <w:r w:rsidR="001776E2" w:rsidRPr="00D8716E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  <w:lang w:eastAsia="ja-JP"/>
                              </w:rPr>
                              <w:t>日本臨床発達心理士埼玉支部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E8BE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0pt;margin-top:333pt;width:333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" filled="f" fillcolor="#fff5d6" stroked="f">
                <v:fill opacity="58339f"/>
                <v:textbox>
                  <w:txbxContent>
                    <w:p w14:paraId="6CCCB4DE" w14:textId="0605D61E" w:rsidR="00EA1867" w:rsidRPr="00D8716E" w:rsidRDefault="00B82F07" w:rsidP="00D8716E">
                      <w:pPr>
                        <w:pStyle w:val="sponsoredby"/>
                        <w:ind w:firstLineChars="100" w:firstLine="360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 w:rsidRPr="00D8716E"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  <w:t>主催</w:t>
                      </w:r>
                      <w:r w:rsidR="00DA599F" w:rsidRPr="00D8716E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  <w:lang w:eastAsia="ja-JP"/>
                        </w:rPr>
                        <w:t>：</w:t>
                      </w:r>
                      <w:r w:rsidR="001776E2" w:rsidRPr="00D8716E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  <w:lang w:eastAsia="ja-JP"/>
                        </w:rPr>
                        <w:t>日本臨床発達心理士埼玉支部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692E8" wp14:editId="143F3E83">
                <wp:simplePos x="0" y="0"/>
                <wp:positionH relativeFrom="page">
                  <wp:posOffset>800100</wp:posOffset>
                </wp:positionH>
                <wp:positionV relativeFrom="page">
                  <wp:posOffset>3429000</wp:posOffset>
                </wp:positionV>
                <wp:extent cx="5885180" cy="914400"/>
                <wp:effectExtent l="0" t="0" r="127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2DEE5" w14:textId="10CBC341" w:rsidR="00EA1867" w:rsidRPr="00D8716E" w:rsidRDefault="00C450C5" w:rsidP="00A34FA1">
                            <w:pPr>
                              <w:pStyle w:val="1"/>
                              <w:ind w:firstLineChars="600" w:firstLine="2760"/>
                              <w:rPr>
                                <w:rFonts w:ascii="Meiryo UI" w:eastAsia="Meiryo UI" w:hAnsi="Meiryo UI" w:cs="Meiryo UI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D8716E">
                              <w:rPr>
                                <w:rFonts w:ascii="Meiryo UI" w:eastAsia="Meiryo UI" w:hAnsi="Meiryo UI" w:cs="Meiryo UI" w:hint="eastAsia"/>
                                <w:sz w:val="52"/>
                                <w:szCs w:val="52"/>
                                <w:lang w:eastAsia="ja-JP"/>
                              </w:rPr>
                              <w:t>第</w:t>
                            </w:r>
                            <w:r w:rsidR="00A34FA1">
                              <w:rPr>
                                <w:rFonts w:ascii="Meiryo UI" w:eastAsia="Meiryo UI" w:hAnsi="Meiryo UI" w:cs="Meiryo UI" w:hint="eastAsia"/>
                                <w:sz w:val="52"/>
                                <w:szCs w:val="52"/>
                                <w:lang w:eastAsia="ja-JP"/>
                              </w:rPr>
                              <w:t>10</w:t>
                            </w:r>
                            <w:r w:rsidRPr="00D8716E">
                              <w:rPr>
                                <w:rFonts w:ascii="Meiryo UI" w:eastAsia="Meiryo UI" w:hAnsi="Meiryo UI" w:cs="Meiryo UI" w:hint="eastAsia"/>
                                <w:sz w:val="52"/>
                                <w:szCs w:val="52"/>
                                <w:lang w:eastAsia="ja-JP"/>
                              </w:rPr>
                              <w:t>回支援者情報交換会</w:t>
                            </w:r>
                          </w:p>
                          <w:p w14:paraId="7C42AFE8" w14:textId="118DBFEC" w:rsidR="00C450C5" w:rsidRPr="00C450C5" w:rsidRDefault="00C450C5" w:rsidP="00C450C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92E8" id="Text Box 17" o:spid="_x0000_s1027" type="#_x0000_t202" style="position:absolute;margin-left:63pt;margin-top:270pt;width:463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" filled="f" fillcolor="#fff5d6" stroked="f">
                <v:fill opacity="58339f"/>
                <v:textbox>
                  <w:txbxContent>
                    <w:p w14:paraId="3B02DEE5" w14:textId="10CBC341" w:rsidR="00EA1867" w:rsidRPr="00D8716E" w:rsidRDefault="00C450C5" w:rsidP="00A34FA1">
                      <w:pPr>
                        <w:pStyle w:val="1"/>
                        <w:ind w:firstLineChars="600" w:firstLine="2760"/>
                        <w:rPr>
                          <w:rFonts w:ascii="Meiryo UI" w:eastAsia="Meiryo UI" w:hAnsi="Meiryo UI" w:cs="Meiryo UI"/>
                          <w:sz w:val="52"/>
                          <w:szCs w:val="52"/>
                          <w:lang w:eastAsia="ja-JP"/>
                        </w:rPr>
                      </w:pPr>
                      <w:r w:rsidRPr="00D8716E">
                        <w:rPr>
                          <w:rFonts w:ascii="Meiryo UI" w:eastAsia="Meiryo UI" w:hAnsi="Meiryo UI" w:cs="Meiryo UI" w:hint="eastAsia"/>
                          <w:sz w:val="52"/>
                          <w:szCs w:val="52"/>
                          <w:lang w:eastAsia="ja-JP"/>
                        </w:rPr>
                        <w:t>第</w:t>
                      </w:r>
                      <w:r w:rsidR="00A34FA1">
                        <w:rPr>
                          <w:rFonts w:ascii="Meiryo UI" w:eastAsia="Meiryo UI" w:hAnsi="Meiryo UI" w:cs="Meiryo UI" w:hint="eastAsia"/>
                          <w:sz w:val="52"/>
                          <w:szCs w:val="52"/>
                          <w:lang w:eastAsia="ja-JP"/>
                        </w:rPr>
                        <w:t>10</w:t>
                      </w:r>
                      <w:r w:rsidRPr="00D8716E">
                        <w:rPr>
                          <w:rFonts w:ascii="Meiryo UI" w:eastAsia="Meiryo UI" w:hAnsi="Meiryo UI" w:cs="Meiryo UI" w:hint="eastAsia"/>
                          <w:sz w:val="52"/>
                          <w:szCs w:val="52"/>
                          <w:lang w:eastAsia="ja-JP"/>
                        </w:rPr>
                        <w:t>回支援者情報交換会</w:t>
                      </w:r>
                    </w:p>
                    <w:p w14:paraId="7C42AFE8" w14:textId="118DBFEC" w:rsidR="00C450C5" w:rsidRPr="00C450C5" w:rsidRDefault="00C450C5" w:rsidP="00C450C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C99FC2" wp14:editId="29C08CFD">
                <wp:simplePos x="0" y="0"/>
                <wp:positionH relativeFrom="page">
                  <wp:posOffset>1943100</wp:posOffset>
                </wp:positionH>
                <wp:positionV relativeFrom="page">
                  <wp:posOffset>1371600</wp:posOffset>
                </wp:positionV>
                <wp:extent cx="5143500" cy="80010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EADE0" w14:textId="41F89E65" w:rsidR="00EA1867" w:rsidRDefault="007D53B5" w:rsidP="007D53B5">
                            <w:pPr>
                              <w:pStyle w:val="10"/>
                              <w:spacing w:line="240" w:lineRule="auto"/>
                              <w:ind w:leftChars="100" w:left="240" w:firstLineChars="100" w:firstLine="720"/>
                              <w:rPr>
                                <w:rFonts w:ascii="Meiryo UI" w:eastAsia="Meiryo UI" w:hAnsi="Meiryo UI" w:cs="Meiryo UI"/>
                                <w:color w:val="4F6228" w:themeColor="accent3" w:themeShade="80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F6228" w:themeColor="accent3" w:themeShade="80"/>
                                <w:sz w:val="72"/>
                                <w:szCs w:val="72"/>
                                <w:lang w:eastAsia="ja-JP"/>
                              </w:rPr>
                              <w:t>「障害を理解する」</w:t>
                            </w:r>
                          </w:p>
                          <w:p w14:paraId="3397AC10" w14:textId="7F6892BB" w:rsidR="00DA599F" w:rsidRDefault="00DA599F" w:rsidP="00D8716E">
                            <w:pPr>
                              <w:pStyle w:val="10"/>
                              <w:spacing w:line="240" w:lineRule="auto"/>
                              <w:ind w:leftChars="100" w:left="240" w:firstLineChars="200" w:firstLine="960"/>
                              <w:rPr>
                                <w:rFonts w:ascii="Meiryo UI" w:eastAsia="Meiryo UI" w:hAnsi="Meiryo UI" w:cs="Meiryo UI"/>
                                <w:color w:val="4F6228" w:themeColor="accent3" w:themeShade="80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DA599F">
                              <w:rPr>
                                <w:rFonts w:ascii="Meiryo UI" w:eastAsia="Meiryo UI" w:hAnsi="Meiryo UI" w:cs="Meiryo UI" w:hint="eastAsia"/>
                                <w:color w:val="4F6228" w:themeColor="accent3" w:themeShade="80"/>
                                <w:sz w:val="48"/>
                                <w:szCs w:val="48"/>
                                <w:lang w:eastAsia="ja-JP"/>
                              </w:rPr>
                              <w:t>話題提供：</w:t>
                            </w:r>
                            <w:r w:rsidR="007D53B5">
                              <w:rPr>
                                <w:rFonts w:ascii="Meiryo UI" w:eastAsia="Meiryo UI" w:hAnsi="Meiryo UI" w:cs="Meiryo UI" w:hint="eastAsia"/>
                                <w:color w:val="4F6228" w:themeColor="accent3" w:themeShade="80"/>
                                <w:sz w:val="48"/>
                                <w:szCs w:val="48"/>
                                <w:lang w:eastAsia="ja-JP"/>
                              </w:rPr>
                              <w:t>坂本佳代子</w:t>
                            </w:r>
                          </w:p>
                          <w:p w14:paraId="4A0EAF7B" w14:textId="1794C17D" w:rsidR="007D53B5" w:rsidRDefault="007D53B5" w:rsidP="007D53B5">
                            <w:pPr>
                              <w:pStyle w:val="10"/>
                              <w:spacing w:line="240" w:lineRule="auto"/>
                              <w:ind w:leftChars="100" w:left="240" w:firstLineChars="300" w:firstLine="840"/>
                              <w:rPr>
                                <w:rFonts w:ascii="Yu Gothic UI" w:eastAsia="Yu Gothic UI" w:hAnsi="Yu Gothic UI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F6228" w:themeColor="accent3" w:themeShade="80"/>
                                <w:sz w:val="28"/>
                                <w:szCs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  <w:lang w:eastAsia="ja-JP"/>
                              </w:rPr>
                              <w:t>坂本福祉相談事務所・新座市地域自立支援協議会会長</w:t>
                            </w:r>
                          </w:p>
                          <w:p w14:paraId="23B90F70" w14:textId="1F8767A4" w:rsidR="00DA599F" w:rsidRPr="00DA599F" w:rsidRDefault="007D53B5" w:rsidP="007D53B5">
                            <w:pPr>
                              <w:pStyle w:val="10"/>
                              <w:spacing w:line="240" w:lineRule="auto"/>
                              <w:ind w:firstLineChars="600" w:firstLine="1380"/>
                              <w:rPr>
                                <w:rFonts w:ascii="Meiryo UI" w:eastAsia="Meiryo UI" w:hAnsi="Meiryo UI" w:cs="Meiryo UI"/>
                                <w:color w:val="4F6228" w:themeColor="accent3" w:themeShade="80"/>
                                <w:sz w:val="48"/>
                                <w:szCs w:val="48"/>
                                <w:lang w:eastAsia="ja-JP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  <w:lang w:eastAsia="ja-JP"/>
                              </w:rPr>
                              <w:t>・臨床発達心理士</w:t>
                            </w:r>
                            <w:r w:rsidR="00D8716E" w:rsidRPr="007D53B5">
                              <w:rPr>
                                <w:rFonts w:ascii="Meiryo UI" w:eastAsia="Meiryo UI" w:hAnsi="Meiryo UI" w:cs="Meiryo UI" w:hint="eastAsia"/>
                                <w:color w:val="4F6228" w:themeColor="accent3" w:themeShade="80"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9FC2" id="Text Box 6" o:spid="_x0000_s1028" type="#_x0000_t202" style="position:absolute;margin-left:153pt;margin-top:108pt;width:405pt;height:63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" filled="f" fillcolor="#fff5d6" stroked="f">
                <v:fill opacity="58339f"/>
                <v:textbox>
                  <w:txbxContent>
                    <w:p w14:paraId="77CEADE0" w14:textId="41F89E65" w:rsidR="00EA1867" w:rsidRDefault="007D53B5" w:rsidP="007D53B5">
                      <w:pPr>
                        <w:pStyle w:val="10"/>
                        <w:spacing w:line="240" w:lineRule="auto"/>
                        <w:ind w:leftChars="100" w:left="240" w:firstLineChars="100" w:firstLine="720"/>
                        <w:rPr>
                          <w:rFonts w:ascii="Meiryo UI" w:eastAsia="Meiryo UI" w:hAnsi="Meiryo UI" w:cs="Meiryo UI"/>
                          <w:color w:val="4F6228" w:themeColor="accent3" w:themeShade="80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4F6228" w:themeColor="accent3" w:themeShade="80"/>
                          <w:sz w:val="72"/>
                          <w:szCs w:val="72"/>
                          <w:lang w:eastAsia="ja-JP"/>
                        </w:rPr>
                        <w:t>「障害を理解する」</w:t>
                      </w:r>
                    </w:p>
                    <w:p w14:paraId="3397AC10" w14:textId="7F6892BB" w:rsidR="00DA599F" w:rsidRDefault="00DA599F" w:rsidP="00D8716E">
                      <w:pPr>
                        <w:pStyle w:val="10"/>
                        <w:spacing w:line="240" w:lineRule="auto"/>
                        <w:ind w:leftChars="100" w:left="240" w:firstLineChars="200" w:firstLine="960"/>
                        <w:rPr>
                          <w:rFonts w:ascii="Meiryo UI" w:eastAsia="Meiryo UI" w:hAnsi="Meiryo UI" w:cs="Meiryo UI"/>
                          <w:color w:val="4F6228" w:themeColor="accent3" w:themeShade="80"/>
                          <w:sz w:val="48"/>
                          <w:szCs w:val="48"/>
                          <w:lang w:eastAsia="ja-JP"/>
                        </w:rPr>
                      </w:pPr>
                      <w:r w:rsidRPr="00DA599F">
                        <w:rPr>
                          <w:rFonts w:ascii="Meiryo UI" w:eastAsia="Meiryo UI" w:hAnsi="Meiryo UI" w:cs="Meiryo UI" w:hint="eastAsia"/>
                          <w:color w:val="4F6228" w:themeColor="accent3" w:themeShade="80"/>
                          <w:sz w:val="48"/>
                          <w:szCs w:val="48"/>
                          <w:lang w:eastAsia="ja-JP"/>
                        </w:rPr>
                        <w:t>話題提供：</w:t>
                      </w:r>
                      <w:r w:rsidR="007D53B5">
                        <w:rPr>
                          <w:rFonts w:ascii="Meiryo UI" w:eastAsia="Meiryo UI" w:hAnsi="Meiryo UI" w:cs="Meiryo UI" w:hint="eastAsia"/>
                          <w:color w:val="4F6228" w:themeColor="accent3" w:themeShade="80"/>
                          <w:sz w:val="48"/>
                          <w:szCs w:val="48"/>
                          <w:lang w:eastAsia="ja-JP"/>
                        </w:rPr>
                        <w:t>坂本佳代子</w:t>
                      </w:r>
                    </w:p>
                    <w:p w14:paraId="4A0EAF7B" w14:textId="1794C17D" w:rsidR="007D53B5" w:rsidRDefault="007D53B5" w:rsidP="007D53B5">
                      <w:pPr>
                        <w:pStyle w:val="10"/>
                        <w:spacing w:line="240" w:lineRule="auto"/>
                        <w:ind w:leftChars="100" w:left="240" w:firstLineChars="300" w:firstLine="840"/>
                        <w:rPr>
                          <w:rFonts w:ascii="Yu Gothic UI" w:eastAsia="Yu Gothic UI" w:hAnsi="Yu Gothic UI"/>
                          <w:color w:val="201F1E"/>
                          <w:sz w:val="23"/>
                          <w:szCs w:val="23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4F6228" w:themeColor="accent3" w:themeShade="80"/>
                          <w:sz w:val="28"/>
                          <w:szCs w:val="28"/>
                          <w:lang w:eastAsia="ja-JP"/>
                        </w:rPr>
                        <w:t>（</w:t>
                      </w:r>
                      <w:r>
                        <w:rPr>
                          <w:rFonts w:ascii="Yu Gothic UI" w:eastAsia="Yu Gothic UI" w:hAnsi="Yu Gothic UI" w:hint="eastAsia"/>
                          <w:color w:val="201F1E"/>
                          <w:sz w:val="23"/>
                          <w:szCs w:val="23"/>
                          <w:shd w:val="clear" w:color="auto" w:fill="FFFFFF"/>
                          <w:lang w:eastAsia="ja-JP"/>
                        </w:rPr>
                        <w:t>坂本福祉相談事務所・新座市地域自立支援協議会会長</w:t>
                      </w:r>
                    </w:p>
                    <w:p w14:paraId="23B90F70" w14:textId="1F8767A4" w:rsidR="00DA599F" w:rsidRPr="00DA599F" w:rsidRDefault="007D53B5" w:rsidP="007D53B5">
                      <w:pPr>
                        <w:pStyle w:val="10"/>
                        <w:spacing w:line="240" w:lineRule="auto"/>
                        <w:ind w:firstLineChars="600" w:firstLine="1380"/>
                        <w:rPr>
                          <w:rFonts w:ascii="Meiryo UI" w:eastAsia="Meiryo UI" w:hAnsi="Meiryo UI" w:cs="Meiryo UI"/>
                          <w:color w:val="4F6228" w:themeColor="accent3" w:themeShade="80"/>
                          <w:sz w:val="48"/>
                          <w:szCs w:val="48"/>
                          <w:lang w:eastAsia="ja-JP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201F1E"/>
                          <w:sz w:val="23"/>
                          <w:szCs w:val="23"/>
                          <w:shd w:val="clear" w:color="auto" w:fill="FFFFFF"/>
                          <w:lang w:eastAsia="ja-JP"/>
                        </w:rPr>
                        <w:t>・臨床発達心理士</w:t>
                      </w:r>
                      <w:r w:rsidR="00D8716E" w:rsidRPr="007D53B5">
                        <w:rPr>
                          <w:rFonts w:ascii="Meiryo UI" w:eastAsia="Meiryo UI" w:hAnsi="Meiryo UI" w:cs="Meiryo UI" w:hint="eastAsia"/>
                          <w:color w:val="4F6228" w:themeColor="accent3" w:themeShade="80"/>
                          <w:sz w:val="28"/>
                          <w:szCs w:val="28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47F6F" wp14:editId="0D992ECE">
                <wp:simplePos x="0" y="0"/>
                <wp:positionH relativeFrom="page">
                  <wp:posOffset>3200400</wp:posOffset>
                </wp:positionH>
                <wp:positionV relativeFrom="page">
                  <wp:posOffset>4914900</wp:posOffset>
                </wp:positionV>
                <wp:extent cx="3314700" cy="42291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9E826" w14:textId="6FFCB205" w:rsidR="001776E2" w:rsidRPr="00DA599F" w:rsidRDefault="00DA599F">
                            <w:pPr>
                              <w:pStyle w:val="2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A599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lang w:eastAsia="ja-JP"/>
                              </w:rPr>
                              <w:t>２０２</w:t>
                            </w:r>
                            <w:r w:rsidR="007D53B5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lang w:eastAsia="ja-JP"/>
                              </w:rPr>
                              <w:t>２</w:t>
                            </w:r>
                            <w:r w:rsidRPr="00DA599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</w:p>
                          <w:p w14:paraId="369C7F0D" w14:textId="45B2F055" w:rsidR="00EA1867" w:rsidRPr="001C278A" w:rsidRDefault="00B82F07">
                            <w:pPr>
                              <w:pStyle w:val="2"/>
                              <w:rPr>
                                <w:rFonts w:ascii="Meiryo UI" w:eastAsia="Meiryo UI" w:hAnsi="Meiryo UI" w:cs="Meiryo UI"/>
                                <w:sz w:val="44"/>
                                <w:szCs w:val="44"/>
                              </w:rPr>
                            </w:pPr>
                            <w:r w:rsidRPr="001C278A">
                              <w:rPr>
                                <w:rFonts w:ascii="Meiryo UI" w:eastAsia="Meiryo UI" w:hAnsi="Meiryo UI" w:cs="Meiryo UI"/>
                                <w:sz w:val="44"/>
                                <w:szCs w:val="44"/>
                              </w:rPr>
                              <w:t>1</w:t>
                            </w:r>
                            <w:r w:rsidR="007D53B5">
                              <w:rPr>
                                <w:rFonts w:ascii="Meiryo UI" w:eastAsia="Meiryo UI" w:hAnsi="Meiryo UI" w:cs="Meiryo UI" w:hint="eastAsia"/>
                                <w:sz w:val="44"/>
                                <w:szCs w:val="44"/>
                                <w:lang w:eastAsia="ja-JP"/>
                              </w:rPr>
                              <w:t>０</w:t>
                            </w:r>
                            <w:r w:rsidRPr="001C278A">
                              <w:rPr>
                                <w:rFonts w:ascii="Meiryo UI" w:eastAsia="Meiryo UI" w:hAnsi="Meiryo UI" w:cs="Meiryo UI"/>
                                <w:sz w:val="44"/>
                                <w:szCs w:val="44"/>
                              </w:rPr>
                              <w:t xml:space="preserve"> 月</w:t>
                            </w:r>
                            <w:r w:rsidR="007D53B5">
                              <w:rPr>
                                <w:rFonts w:ascii="Meiryo UI" w:eastAsia="Meiryo UI" w:hAnsi="Meiryo UI" w:cs="Meiryo UI" w:hint="eastAsia"/>
                                <w:sz w:val="44"/>
                                <w:szCs w:val="44"/>
                                <w:lang w:eastAsia="ja-JP"/>
                              </w:rPr>
                              <w:t>３０</w:t>
                            </w:r>
                            <w:r w:rsidRPr="001C278A">
                              <w:rPr>
                                <w:rFonts w:ascii="Meiryo UI" w:eastAsia="Meiryo UI" w:hAnsi="Meiryo UI" w:cs="Meiryo UI"/>
                                <w:sz w:val="44"/>
                                <w:szCs w:val="44"/>
                              </w:rPr>
                              <w:t xml:space="preserve"> 日</w:t>
                            </w:r>
                            <w:r w:rsidR="001776E2" w:rsidRPr="001C278A">
                              <w:rPr>
                                <w:rFonts w:ascii="Meiryo UI" w:eastAsia="Meiryo UI" w:hAnsi="Meiryo UI" w:cs="Meiryo UI" w:hint="eastAsia"/>
                                <w:sz w:val="44"/>
                                <w:szCs w:val="44"/>
                                <w:lang w:eastAsia="ja-JP"/>
                              </w:rPr>
                              <w:t>（金）</w:t>
                            </w:r>
                          </w:p>
                          <w:p w14:paraId="47405592" w14:textId="4C5454CF" w:rsidR="00EA1867" w:rsidRPr="001C278A" w:rsidRDefault="001776E2">
                            <w:pPr>
                              <w:pStyle w:val="3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lang w:eastAsia="ja-JP"/>
                              </w:rPr>
                            </w:pPr>
                            <w:r w:rsidRPr="001C278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lang w:eastAsia="ja-JP"/>
                              </w:rPr>
                              <w:t>２０</w:t>
                            </w:r>
                            <w:r w:rsidR="00B82F07" w:rsidRPr="001C278A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時</w:t>
                            </w:r>
                            <w:r w:rsidRPr="001C278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lang w:eastAsia="ja-JP"/>
                              </w:rPr>
                              <w:t>開始ZOOM</w:t>
                            </w:r>
                          </w:p>
                          <w:p w14:paraId="5144C4D1" w14:textId="7ADA3EB8" w:rsidR="0022003C" w:rsidRPr="0022003C" w:rsidRDefault="0022003C" w:rsidP="007E377C">
                            <w:pPr>
                              <w:spacing w:before="240"/>
                              <w:ind w:left="320" w:hangingChars="100" w:hanging="320"/>
                              <w:rPr>
                                <w:rFonts w:ascii="Meiryo UI" w:eastAsia="Meiryo UI" w:hAnsi="Meiryo UI" w:cs="Tahoma"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申し込み先</w:t>
                            </w:r>
                            <w:r w:rsidRPr="0022003C">
                              <w:rPr>
                                <w:rFonts w:ascii="Meiryo UI" w:eastAsia="Meiryo UI" w:hAnsi="Meiryo UI" w:cs="Tahoma"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 xml:space="preserve">：埼玉支部事務局　　</w:t>
                            </w:r>
                            <w:hyperlink r:id="rId8" w:history="1">
                              <w:r w:rsidR="007E377C" w:rsidRPr="0022003C">
                                <w:rPr>
                                  <w:rStyle w:val="a4"/>
                                  <w:rFonts w:ascii="Meiryo UI" w:eastAsia="Meiryo UI" w:hAnsi="Meiryo UI" w:cs="Tahoma"/>
                                  <w:sz w:val="32"/>
                                  <w:szCs w:val="32"/>
                                  <w:lang w:eastAsia="ja-JP"/>
                                </w:rPr>
                                <w:t>sai.jacdp@gmail.com</w:t>
                              </w:r>
                            </w:hyperlink>
                            <w:r w:rsidRPr="0022003C">
                              <w:rPr>
                                <w:rFonts w:ascii="Meiryo UI" w:eastAsia="Meiryo UI" w:hAnsi="Meiryo UI" w:cs="Tahoma"/>
                                <w:color w:val="1F497D" w:themeColor="text2"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563F54C0" w14:textId="4038CA92" w:rsidR="0022003C" w:rsidRPr="0022003C" w:rsidRDefault="0022003C" w:rsidP="0022003C">
                            <w:pPr>
                              <w:spacing w:before="240"/>
                              <w:ind w:left="120" w:hangingChars="50" w:hanging="120"/>
                              <w:rPr>
                                <w:rFonts w:ascii="Meiryo UI" w:eastAsia="Meiryo UI" w:hAnsi="Meiryo UI" w:cs="Tahoma"/>
                                <w:color w:val="auto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Cs w:val="30"/>
                                <w:lang w:eastAsia="ja-JP"/>
                              </w:rPr>
                              <w:t xml:space="preserve">　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件名を「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F14124"/>
                                <w:lang w:eastAsia="ja-JP"/>
                              </w:rPr>
                              <w:t>埼玉支部情報交換会参加申込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」とし、以下の4項目</w:t>
                            </w:r>
                            <w:r w:rsidR="007E377C" w:rsidRPr="007E377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を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メール本文にご記入ください。</w:t>
                            </w:r>
                          </w:p>
                          <w:p w14:paraId="56A326E3" w14:textId="77777777" w:rsidR="0022003C" w:rsidRPr="0022003C" w:rsidRDefault="0022003C" w:rsidP="0022003C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firstLine="111"/>
                              <w:contextualSpacing/>
                              <w:rPr>
                                <w:rFonts w:ascii="Meiryo UI" w:eastAsia="Meiryo UI" w:hAnsi="Meiryo UI" w:cs="Tahoma"/>
                                <w:color w:val="auto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氏名</w:t>
                            </w:r>
                          </w:p>
                          <w:p w14:paraId="4C17A3D6" w14:textId="77777777" w:rsidR="0022003C" w:rsidRPr="0022003C" w:rsidRDefault="0022003C" w:rsidP="0022003C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firstLine="111"/>
                              <w:contextualSpacing/>
                              <w:rPr>
                                <w:rFonts w:ascii="Meiryo UI" w:eastAsia="Meiryo UI" w:hAnsi="Meiryo UI" w:cs="Tahoma"/>
                                <w:color w:val="auto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会員番号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vertAlign w:val="subscript"/>
                                <w:lang w:eastAsia="ja-JP"/>
                              </w:rPr>
                              <w:t>（非会員は無記入）</w:t>
                            </w:r>
                          </w:p>
                          <w:p w14:paraId="41F52C9F" w14:textId="77777777" w:rsidR="0022003C" w:rsidRPr="0022003C" w:rsidRDefault="0022003C" w:rsidP="0022003C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firstLine="111"/>
                              <w:contextualSpacing/>
                              <w:rPr>
                                <w:rFonts w:ascii="Meiryo UI" w:eastAsia="Meiryo UI" w:hAnsi="Meiryo UI" w:cs="Tahoma"/>
                                <w:color w:val="auto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lang w:eastAsia="ja-JP"/>
                              </w:rPr>
                              <w:t>支部名</w:t>
                            </w:r>
                          </w:p>
                          <w:p w14:paraId="2C016DDB" w14:textId="77777777" w:rsidR="007E377C" w:rsidRPr="007E377C" w:rsidRDefault="0022003C" w:rsidP="0022003C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firstLine="111"/>
                              <w:contextualSpacing/>
                              <w:rPr>
                                <w:rFonts w:ascii="Meiryo UI" w:eastAsia="Meiryo UI" w:hAnsi="Meiryo UI" w:cs="Tahom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所属を記入</w:t>
                            </w: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28"/>
                                <w:szCs w:val="28"/>
                                <w:vertAlign w:val="subscript"/>
                                <w:lang w:eastAsia="ja-JP"/>
                              </w:rPr>
                              <w:t>（非会員は紹介者（会員）</w:t>
                            </w:r>
                          </w:p>
                          <w:p w14:paraId="75BDAE78" w14:textId="5DC00EB7" w:rsidR="0022003C" w:rsidRPr="0022003C" w:rsidRDefault="0022003C" w:rsidP="007E377C">
                            <w:pPr>
                              <w:spacing w:before="240"/>
                              <w:ind w:leftChars="346" w:left="830" w:firstLineChars="200" w:firstLine="560"/>
                              <w:contextualSpacing/>
                              <w:rPr>
                                <w:rFonts w:ascii="Meiryo UI" w:eastAsia="Meiryo UI" w:hAnsi="Meiryo UI" w:cs="Tahoma"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28"/>
                                <w:szCs w:val="28"/>
                                <w:vertAlign w:val="subscript"/>
                                <w:lang w:eastAsia="ja-JP"/>
                              </w:rPr>
                              <w:t>名を記入）</w:t>
                            </w:r>
                          </w:p>
                          <w:p w14:paraId="08DB2237" w14:textId="77777777" w:rsidR="0022003C" w:rsidRPr="0022003C" w:rsidRDefault="0022003C" w:rsidP="0022003C">
                            <w:pPr>
                              <w:spacing w:before="240"/>
                              <w:rPr>
                                <w:rFonts w:ascii="Meiryo UI" w:eastAsia="Meiryo UI" w:hAnsi="Meiryo UI" w:cs="Tahoma"/>
                                <w:color w:val="auto"/>
                                <w:szCs w:val="30"/>
                                <w:lang w:eastAsia="ja-JP"/>
                              </w:rPr>
                            </w:pPr>
                          </w:p>
                          <w:p w14:paraId="59BC4BC1" w14:textId="77777777" w:rsidR="0022003C" w:rsidRPr="0022003C" w:rsidRDefault="0022003C" w:rsidP="0022003C">
                            <w:pPr>
                              <w:spacing w:before="240"/>
                              <w:rPr>
                                <w:rFonts w:ascii="Meiryo UI" w:eastAsia="Meiryo UI" w:hAnsi="Meiryo UI" w:cs="Tahoma"/>
                                <w:color w:val="auto"/>
                                <w:sz w:val="32"/>
                                <w:szCs w:val="36"/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32"/>
                                <w:szCs w:val="36"/>
                                <w:lang w:eastAsia="ja-JP"/>
                              </w:rPr>
                              <w:t>参加費：無料（ポイントはつきません）</w:t>
                            </w:r>
                          </w:p>
                          <w:p w14:paraId="5A4666A2" w14:textId="27B318A9" w:rsidR="0022003C" w:rsidRPr="0022003C" w:rsidRDefault="0022003C" w:rsidP="0022003C">
                            <w:pPr>
                              <w:rPr>
                                <w:lang w:eastAsia="ja-JP"/>
                              </w:rPr>
                            </w:pPr>
                            <w:r w:rsidRPr="0022003C">
                              <w:rPr>
                                <w:rFonts w:ascii="Meiryo UI" w:eastAsia="Meiryo UI" w:hAnsi="Meiryo UI" w:cs="Tahoma" w:hint="eastAsia"/>
                                <w:color w:val="auto"/>
                                <w:sz w:val="32"/>
                                <w:szCs w:val="36"/>
                                <w:lang w:eastAsia="ja-JP"/>
                              </w:rPr>
                              <w:t>オンデマンド配信はありません。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7F6F" id="Text Box 18" o:spid="_x0000_s1029" type="#_x0000_t202" style="position:absolute;margin-left:252pt;margin-top:387pt;width:261pt;height:33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" filled="f" fillcolor="#fff5d6" stroked="f">
                <v:fill opacity="58339f"/>
                <v:textbox>
                  <w:txbxContent>
                    <w:p w14:paraId="3F19E826" w14:textId="6FFCB205" w:rsidR="001776E2" w:rsidRPr="00DA599F" w:rsidRDefault="00DA599F">
                      <w:pPr>
                        <w:pStyle w:val="2"/>
                        <w:rPr>
                          <w:rFonts w:ascii="Meiryo UI" w:eastAsia="Meiryo UI" w:hAnsi="Meiryo UI" w:cs="Meiryo UI"/>
                          <w:sz w:val="32"/>
                          <w:szCs w:val="32"/>
                          <w:lang w:eastAsia="ja-JP"/>
                        </w:rPr>
                      </w:pPr>
                      <w:r w:rsidRPr="00DA599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lang w:eastAsia="ja-JP"/>
                        </w:rPr>
                        <w:t>２０２</w:t>
                      </w:r>
                      <w:r w:rsidR="007D53B5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lang w:eastAsia="ja-JP"/>
                        </w:rPr>
                        <w:t>２</w:t>
                      </w:r>
                      <w:r w:rsidRPr="00DA599F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lang w:eastAsia="ja-JP"/>
                        </w:rPr>
                        <w:t>年</w:t>
                      </w:r>
                    </w:p>
                    <w:p w14:paraId="369C7F0D" w14:textId="45B2F055" w:rsidR="00EA1867" w:rsidRPr="001C278A" w:rsidRDefault="00B82F07">
                      <w:pPr>
                        <w:pStyle w:val="2"/>
                        <w:rPr>
                          <w:rFonts w:ascii="Meiryo UI" w:eastAsia="Meiryo UI" w:hAnsi="Meiryo UI" w:cs="Meiryo UI"/>
                          <w:sz w:val="44"/>
                          <w:szCs w:val="44"/>
                        </w:rPr>
                      </w:pPr>
                      <w:r w:rsidRPr="001C278A">
                        <w:rPr>
                          <w:rFonts w:ascii="Meiryo UI" w:eastAsia="Meiryo UI" w:hAnsi="Meiryo UI" w:cs="Meiryo UI"/>
                          <w:sz w:val="44"/>
                          <w:szCs w:val="44"/>
                        </w:rPr>
                        <w:t>1</w:t>
                      </w:r>
                      <w:r w:rsidR="007D53B5">
                        <w:rPr>
                          <w:rFonts w:ascii="Meiryo UI" w:eastAsia="Meiryo UI" w:hAnsi="Meiryo UI" w:cs="Meiryo UI" w:hint="eastAsia"/>
                          <w:sz w:val="44"/>
                          <w:szCs w:val="44"/>
                          <w:lang w:eastAsia="ja-JP"/>
                        </w:rPr>
                        <w:t>０</w:t>
                      </w:r>
                      <w:r w:rsidRPr="001C278A">
                        <w:rPr>
                          <w:rFonts w:ascii="Meiryo UI" w:eastAsia="Meiryo UI" w:hAnsi="Meiryo UI" w:cs="Meiryo UI"/>
                          <w:sz w:val="44"/>
                          <w:szCs w:val="44"/>
                        </w:rPr>
                        <w:t xml:space="preserve"> 月</w:t>
                      </w:r>
                      <w:r w:rsidR="007D53B5">
                        <w:rPr>
                          <w:rFonts w:ascii="Meiryo UI" w:eastAsia="Meiryo UI" w:hAnsi="Meiryo UI" w:cs="Meiryo UI" w:hint="eastAsia"/>
                          <w:sz w:val="44"/>
                          <w:szCs w:val="44"/>
                          <w:lang w:eastAsia="ja-JP"/>
                        </w:rPr>
                        <w:t>３０</w:t>
                      </w:r>
                      <w:r w:rsidRPr="001C278A">
                        <w:rPr>
                          <w:rFonts w:ascii="Meiryo UI" w:eastAsia="Meiryo UI" w:hAnsi="Meiryo UI" w:cs="Meiryo UI"/>
                          <w:sz w:val="44"/>
                          <w:szCs w:val="44"/>
                        </w:rPr>
                        <w:t xml:space="preserve"> 日</w:t>
                      </w:r>
                      <w:r w:rsidR="001776E2" w:rsidRPr="001C278A">
                        <w:rPr>
                          <w:rFonts w:ascii="Meiryo UI" w:eastAsia="Meiryo UI" w:hAnsi="Meiryo UI" w:cs="Meiryo UI" w:hint="eastAsia"/>
                          <w:sz w:val="44"/>
                          <w:szCs w:val="44"/>
                          <w:lang w:eastAsia="ja-JP"/>
                        </w:rPr>
                        <w:t>（金）</w:t>
                      </w:r>
                    </w:p>
                    <w:p w14:paraId="47405592" w14:textId="4C5454CF" w:rsidR="00EA1867" w:rsidRPr="001C278A" w:rsidRDefault="001776E2">
                      <w:pPr>
                        <w:pStyle w:val="3"/>
                        <w:rPr>
                          <w:rFonts w:ascii="Meiryo UI" w:eastAsia="Meiryo UI" w:hAnsi="Meiryo UI" w:cs="Meiryo UI"/>
                          <w:b/>
                          <w:bCs/>
                          <w:lang w:eastAsia="ja-JP"/>
                        </w:rPr>
                      </w:pPr>
                      <w:r w:rsidRPr="001C278A">
                        <w:rPr>
                          <w:rFonts w:ascii="Meiryo UI" w:eastAsia="Meiryo UI" w:hAnsi="Meiryo UI" w:cs="Meiryo UI" w:hint="eastAsia"/>
                          <w:b/>
                          <w:bCs/>
                          <w:lang w:eastAsia="ja-JP"/>
                        </w:rPr>
                        <w:t>２０</w:t>
                      </w:r>
                      <w:r w:rsidR="00B82F07" w:rsidRPr="001C278A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時</w:t>
                      </w:r>
                      <w:r w:rsidRPr="001C278A">
                        <w:rPr>
                          <w:rFonts w:ascii="Meiryo UI" w:eastAsia="Meiryo UI" w:hAnsi="Meiryo UI" w:cs="Meiryo UI" w:hint="eastAsia"/>
                          <w:b/>
                          <w:bCs/>
                          <w:lang w:eastAsia="ja-JP"/>
                        </w:rPr>
                        <w:t>開始ZOOM</w:t>
                      </w:r>
                    </w:p>
                    <w:p w14:paraId="5144C4D1" w14:textId="7ADA3EB8" w:rsidR="0022003C" w:rsidRPr="0022003C" w:rsidRDefault="0022003C" w:rsidP="007E377C">
                      <w:pPr>
                        <w:spacing w:before="240"/>
                        <w:ind w:left="320" w:hangingChars="100" w:hanging="320"/>
                        <w:rPr>
                          <w:rFonts w:ascii="Meiryo UI" w:eastAsia="Meiryo UI" w:hAnsi="Meiryo UI" w:cs="Tahoma"/>
                          <w:color w:val="auto"/>
                          <w:sz w:val="32"/>
                          <w:szCs w:val="32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32"/>
                          <w:szCs w:val="32"/>
                          <w:lang w:eastAsia="ja-JP"/>
                        </w:rPr>
                        <w:t>申し込み先</w:t>
                      </w:r>
                      <w:r w:rsidRPr="0022003C">
                        <w:rPr>
                          <w:rFonts w:ascii="Meiryo UI" w:eastAsia="Meiryo UI" w:hAnsi="Meiryo UI" w:cs="Tahoma"/>
                          <w:color w:val="auto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32"/>
                          <w:szCs w:val="32"/>
                          <w:lang w:eastAsia="ja-JP"/>
                        </w:rPr>
                        <w:t xml:space="preserve">：埼玉支部事務局　　</w:t>
                      </w:r>
                      <w:hyperlink r:id="rId9" w:history="1">
                        <w:r w:rsidR="007E377C" w:rsidRPr="0022003C">
                          <w:rPr>
                            <w:rStyle w:val="a4"/>
                            <w:rFonts w:ascii="Meiryo UI" w:eastAsia="Meiryo UI" w:hAnsi="Meiryo UI" w:cs="Tahoma"/>
                            <w:sz w:val="32"/>
                            <w:szCs w:val="32"/>
                            <w:lang w:eastAsia="ja-JP"/>
                          </w:rPr>
                          <w:t>sai.jacdp@gmail.com</w:t>
                        </w:r>
                      </w:hyperlink>
                      <w:r w:rsidRPr="0022003C">
                        <w:rPr>
                          <w:rFonts w:ascii="Meiryo UI" w:eastAsia="Meiryo UI" w:hAnsi="Meiryo UI" w:cs="Tahoma"/>
                          <w:color w:val="1F497D" w:themeColor="text2"/>
                          <w:sz w:val="32"/>
                          <w:szCs w:val="32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563F54C0" w14:textId="4038CA92" w:rsidR="0022003C" w:rsidRPr="0022003C" w:rsidRDefault="0022003C" w:rsidP="0022003C">
                      <w:pPr>
                        <w:spacing w:before="240"/>
                        <w:ind w:left="120" w:hangingChars="50" w:hanging="120"/>
                        <w:rPr>
                          <w:rFonts w:ascii="Meiryo UI" w:eastAsia="Meiryo UI" w:hAnsi="Meiryo UI" w:cs="Tahoma"/>
                          <w:color w:val="auto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Cs w:val="30"/>
                          <w:lang w:eastAsia="ja-JP"/>
                        </w:rPr>
                        <w:t xml:space="preserve">　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件名を「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F14124"/>
                          <w:lang w:eastAsia="ja-JP"/>
                        </w:rPr>
                        <w:t>埼玉支部情報交換会参加申込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」とし、以下の4項目</w:t>
                      </w:r>
                      <w:r w:rsidR="007E377C" w:rsidRPr="007E377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を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メール本文にご記入ください。</w:t>
                      </w:r>
                    </w:p>
                    <w:p w14:paraId="56A326E3" w14:textId="77777777" w:rsidR="0022003C" w:rsidRPr="0022003C" w:rsidRDefault="0022003C" w:rsidP="0022003C">
                      <w:pPr>
                        <w:numPr>
                          <w:ilvl w:val="0"/>
                          <w:numId w:val="1"/>
                        </w:numPr>
                        <w:spacing w:before="240"/>
                        <w:ind w:firstLine="111"/>
                        <w:contextualSpacing/>
                        <w:rPr>
                          <w:rFonts w:ascii="Meiryo UI" w:eastAsia="Meiryo UI" w:hAnsi="Meiryo UI" w:cs="Tahoma"/>
                          <w:color w:val="auto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氏名</w:t>
                      </w:r>
                    </w:p>
                    <w:p w14:paraId="4C17A3D6" w14:textId="77777777" w:rsidR="0022003C" w:rsidRPr="0022003C" w:rsidRDefault="0022003C" w:rsidP="0022003C">
                      <w:pPr>
                        <w:numPr>
                          <w:ilvl w:val="0"/>
                          <w:numId w:val="1"/>
                        </w:numPr>
                        <w:spacing w:before="240"/>
                        <w:ind w:firstLine="111"/>
                        <w:contextualSpacing/>
                        <w:rPr>
                          <w:rFonts w:ascii="Meiryo UI" w:eastAsia="Meiryo UI" w:hAnsi="Meiryo UI" w:cs="Tahoma"/>
                          <w:color w:val="auto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会員番号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vertAlign w:val="subscript"/>
                          <w:lang w:eastAsia="ja-JP"/>
                        </w:rPr>
                        <w:t>（非会員は無記入）</w:t>
                      </w:r>
                    </w:p>
                    <w:p w14:paraId="41F52C9F" w14:textId="77777777" w:rsidR="0022003C" w:rsidRPr="0022003C" w:rsidRDefault="0022003C" w:rsidP="0022003C">
                      <w:pPr>
                        <w:numPr>
                          <w:ilvl w:val="0"/>
                          <w:numId w:val="1"/>
                        </w:numPr>
                        <w:spacing w:before="240"/>
                        <w:ind w:firstLine="111"/>
                        <w:contextualSpacing/>
                        <w:rPr>
                          <w:rFonts w:ascii="Meiryo UI" w:eastAsia="Meiryo UI" w:hAnsi="Meiryo UI" w:cs="Tahoma"/>
                          <w:color w:val="auto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lang w:eastAsia="ja-JP"/>
                        </w:rPr>
                        <w:t>支部名</w:t>
                      </w:r>
                    </w:p>
                    <w:p w14:paraId="2C016DDB" w14:textId="77777777" w:rsidR="007E377C" w:rsidRPr="007E377C" w:rsidRDefault="0022003C" w:rsidP="0022003C">
                      <w:pPr>
                        <w:numPr>
                          <w:ilvl w:val="0"/>
                          <w:numId w:val="1"/>
                        </w:numPr>
                        <w:spacing w:before="240"/>
                        <w:ind w:firstLine="111"/>
                        <w:contextualSpacing/>
                        <w:rPr>
                          <w:rFonts w:ascii="Meiryo UI" w:eastAsia="Meiryo UI" w:hAnsi="Meiryo UI" w:cs="Tahoma"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28"/>
                          <w:szCs w:val="28"/>
                          <w:lang w:eastAsia="ja-JP"/>
                        </w:rPr>
                        <w:t>所属を記入</w:t>
                      </w: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28"/>
                          <w:szCs w:val="28"/>
                          <w:vertAlign w:val="subscript"/>
                          <w:lang w:eastAsia="ja-JP"/>
                        </w:rPr>
                        <w:t>（非会員は紹介者（会員）</w:t>
                      </w:r>
                    </w:p>
                    <w:p w14:paraId="75BDAE78" w14:textId="5DC00EB7" w:rsidR="0022003C" w:rsidRPr="0022003C" w:rsidRDefault="0022003C" w:rsidP="007E377C">
                      <w:pPr>
                        <w:spacing w:before="240"/>
                        <w:ind w:leftChars="346" w:left="830" w:firstLineChars="200" w:firstLine="560"/>
                        <w:contextualSpacing/>
                        <w:rPr>
                          <w:rFonts w:ascii="Meiryo UI" w:eastAsia="Meiryo UI" w:hAnsi="Meiryo UI" w:cs="Tahoma"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28"/>
                          <w:szCs w:val="28"/>
                          <w:vertAlign w:val="subscript"/>
                          <w:lang w:eastAsia="ja-JP"/>
                        </w:rPr>
                        <w:t>名を記入）</w:t>
                      </w:r>
                    </w:p>
                    <w:p w14:paraId="08DB2237" w14:textId="77777777" w:rsidR="0022003C" w:rsidRPr="0022003C" w:rsidRDefault="0022003C" w:rsidP="0022003C">
                      <w:pPr>
                        <w:spacing w:before="240"/>
                        <w:rPr>
                          <w:rFonts w:ascii="Meiryo UI" w:eastAsia="Meiryo UI" w:hAnsi="Meiryo UI" w:cs="Tahoma"/>
                          <w:color w:val="auto"/>
                          <w:szCs w:val="30"/>
                          <w:lang w:eastAsia="ja-JP"/>
                        </w:rPr>
                      </w:pPr>
                    </w:p>
                    <w:p w14:paraId="59BC4BC1" w14:textId="77777777" w:rsidR="0022003C" w:rsidRPr="0022003C" w:rsidRDefault="0022003C" w:rsidP="0022003C">
                      <w:pPr>
                        <w:spacing w:before="240"/>
                        <w:rPr>
                          <w:rFonts w:ascii="Meiryo UI" w:eastAsia="Meiryo UI" w:hAnsi="Meiryo UI" w:cs="Tahoma"/>
                          <w:color w:val="auto"/>
                          <w:sz w:val="32"/>
                          <w:szCs w:val="36"/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32"/>
                          <w:szCs w:val="36"/>
                          <w:lang w:eastAsia="ja-JP"/>
                        </w:rPr>
                        <w:t>参加費：無料（ポイントはつきません）</w:t>
                      </w:r>
                    </w:p>
                    <w:p w14:paraId="5A4666A2" w14:textId="27B318A9" w:rsidR="0022003C" w:rsidRPr="0022003C" w:rsidRDefault="0022003C" w:rsidP="0022003C">
                      <w:pPr>
                        <w:rPr>
                          <w:lang w:eastAsia="ja-JP"/>
                        </w:rPr>
                      </w:pPr>
                      <w:r w:rsidRPr="0022003C">
                        <w:rPr>
                          <w:rFonts w:ascii="Meiryo UI" w:eastAsia="Meiryo UI" w:hAnsi="Meiryo UI" w:cs="Tahoma" w:hint="eastAsia"/>
                          <w:color w:val="auto"/>
                          <w:sz w:val="32"/>
                          <w:szCs w:val="36"/>
                          <w:lang w:eastAsia="ja-JP"/>
                        </w:rPr>
                        <w:t>オンデマンド配信はありません。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68CFB1" wp14:editId="1A85C73B">
                <wp:simplePos x="0" y="0"/>
                <wp:positionH relativeFrom="page">
                  <wp:posOffset>137160</wp:posOffset>
                </wp:positionH>
                <wp:positionV relativeFrom="page">
                  <wp:posOffset>301625</wp:posOffset>
                </wp:positionV>
                <wp:extent cx="7475855" cy="9382125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855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C3741" w14:textId="11025731" w:rsidR="00EA1867" w:rsidRDefault="00A34FA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15101" wp14:editId="58BACAC9">
                                  <wp:extent cx="6657975" cy="9291955"/>
                                  <wp:effectExtent l="0" t="0" r="0" b="0"/>
                                  <wp:docPr id="2" name="図 2" descr="Leaf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af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7975" cy="9291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CFB1" id="Text Box 2" o:spid="_x0000_s1030" type="#_x0000_t202" style="position:absolute;margin-left:10.8pt;margin-top:23.75pt;width:588.65pt;height:738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" stroked="f">
                <v:textbox style="mso-fit-shape-to-text:t">
                  <w:txbxContent>
                    <w:p w14:paraId="311C3741" w14:textId="11025731" w:rsidR="00EA1867" w:rsidRDefault="00A34FA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315101" wp14:editId="58BACAC9">
                            <wp:extent cx="6657975" cy="9291955"/>
                            <wp:effectExtent l="0" t="0" r="0" b="0"/>
                            <wp:docPr id="2" name="図 2" descr="Leaf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af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7975" cy="9291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18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06BC3"/>
    <w:multiLevelType w:val="hybridMultilevel"/>
    <w:tmpl w:val="E5882FBC"/>
    <w:lvl w:ilvl="0" w:tplc="04090011">
      <w:start w:val="1"/>
      <w:numFmt w:val="decimalEnclosedCircle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95377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5"/>
    <w:rsid w:val="001776E2"/>
    <w:rsid w:val="001C278A"/>
    <w:rsid w:val="0022003C"/>
    <w:rsid w:val="0039090B"/>
    <w:rsid w:val="007D53B5"/>
    <w:rsid w:val="007E377C"/>
    <w:rsid w:val="00A34FA1"/>
    <w:rsid w:val="00B82F07"/>
    <w:rsid w:val="00C450C5"/>
    <w:rsid w:val="00D8716E"/>
    <w:rsid w:val="00DA599F"/>
    <w:rsid w:val="00E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  <o:colormru v:ext="edit" colors="#fff5d6"/>
    </o:shapedefaults>
    <o:shapelayout v:ext="edit">
      <o:idmap v:ext="edit" data="1"/>
    </o:shapelayout>
  </w:shapeDefaults>
  <w:decimalSymbol w:val="."/>
  <w:listSeparator w:val=","/>
  <w14:docId w14:val="534CC7C8"/>
  <w15:docId w15:val="{9B515108-DB1E-4D2E-99B8-3813244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rebuchet MS" w:hAnsi="Trebuchet MS"/>
      <w:color w:val="704300"/>
      <w:sz w:val="24"/>
      <w:szCs w:val="24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b/>
      <w:spacing w:val="-60"/>
      <w:sz w:val="120"/>
      <w:szCs w:val="120"/>
    </w:rPr>
  </w:style>
  <w:style w:type="paragraph" w:styleId="2">
    <w:name w:val="heading 2"/>
    <w:basedOn w:val="a"/>
    <w:next w:val="a"/>
    <w:qFormat/>
    <w:pPr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qFormat/>
    <w:pPr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本文1"/>
    <w:basedOn w:val="a"/>
    <w:pPr>
      <w:spacing w:line="360" w:lineRule="auto"/>
    </w:pPr>
    <w:rPr>
      <w:b/>
    </w:rPr>
  </w:style>
  <w:style w:type="paragraph" w:customStyle="1" w:styleId="sponsoredby">
    <w:name w:val="sponsored by"/>
    <w:basedOn w:val="10"/>
    <w:pPr>
      <w:spacing w:line="240" w:lineRule="auto"/>
    </w:pPr>
  </w:style>
  <w:style w:type="character" w:styleId="a4">
    <w:name w:val="Hyperlink"/>
    <w:basedOn w:val="a0"/>
    <w:unhideWhenUsed/>
    <w:rsid w:val="007E377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.jacdp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hyperlink" Target="mailto:sai.jacdp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kor\AppData\Local\Packages\Microsoft.Office.Desktop_8wekyb3d8bbwe\LocalCache\Roaming\Microsoft\Templates\&#31179;&#12398;&#12452;&#12505;&#12531;&#12488;&#12398;&#12481;&#12521;&#12471;%20(&#33853;&#12385;&#33865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Fall event flyer (with leaves)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593229</Value>
      <Value>593276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>Advertise your fall event with this one page flyer template which features the name, address and description of the event above a fall leaves background.</APDescription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2011-12-08T16:49:00+00:00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TP102800532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697073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false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2365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8C6358-A446-412F-8644-D5E8FCAA5111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EBBD574B-1FE3-4EE1-9283-4F0CFD28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CA3EE-0ABB-453D-AFD1-C9FF0E204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秋のイベントのチラシ (落ち葉)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KM</dc:creator>
  <cp:keywords/>
  <dc:description/>
  <cp:lastModifiedBy>KM kyoko</cp:lastModifiedBy>
  <cp:revision>2</cp:revision>
  <cp:lastPrinted>2003-10-30T20:52:00Z</cp:lastPrinted>
  <dcterms:created xsi:type="dcterms:W3CDTF">2022-09-02T15:37:00Z</dcterms:created>
  <dcterms:modified xsi:type="dcterms:W3CDTF">2022-09-02T15:37:00Z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  <property fmtid="{D5CDD505-2E9C-101B-9397-08002B2CF9AE}" pid="3" name="Order">
    <vt:r8>13904400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